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59" w:rsidRDefault="00173459" w:rsidP="00F6556F">
      <w:pPr>
        <w:jc w:val="center"/>
        <w:rPr>
          <w:rFonts w:ascii="Garamond" w:hAnsi="Garamond"/>
          <w:b/>
          <w:sz w:val="36"/>
          <w:szCs w:val="36"/>
        </w:rPr>
      </w:pPr>
      <w:r w:rsidRPr="007321C8">
        <w:rPr>
          <w:rFonts w:cstheme="minorHAnsi"/>
          <w:noProof/>
          <w:lang w:eastAsia="el-GR"/>
        </w:rPr>
        <w:drawing>
          <wp:inline distT="0" distB="0" distL="0" distR="0" wp14:anchorId="3AA68D66" wp14:editId="228B4664">
            <wp:extent cx="742950" cy="438153"/>
            <wp:effectExtent l="0" t="0" r="0" b="0"/>
            <wp:docPr id="3" name="Εικόνα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381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35D5F" w:rsidRPr="00735D5F" w:rsidRDefault="00735D5F" w:rsidP="00173459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 w:rsidRPr="00735D5F">
        <w:rPr>
          <w:rFonts w:ascii="Garamond" w:hAnsi="Garamond"/>
          <w:b/>
          <w:sz w:val="36"/>
          <w:szCs w:val="36"/>
        </w:rPr>
        <w:t>Π</w:t>
      </w:r>
      <w:r w:rsidR="00173459">
        <w:rPr>
          <w:rFonts w:ascii="Garamond" w:hAnsi="Garamond"/>
          <w:b/>
          <w:sz w:val="36"/>
          <w:szCs w:val="36"/>
        </w:rPr>
        <w:t>άρος</w:t>
      </w:r>
      <w:r w:rsidRPr="00735D5F">
        <w:rPr>
          <w:rFonts w:ascii="Garamond" w:hAnsi="Garamond"/>
          <w:b/>
          <w:sz w:val="36"/>
          <w:szCs w:val="36"/>
        </w:rPr>
        <w:t>, 27-28 Α</w:t>
      </w:r>
      <w:r w:rsidR="00173459">
        <w:rPr>
          <w:rFonts w:ascii="Garamond" w:hAnsi="Garamond"/>
          <w:b/>
          <w:sz w:val="36"/>
          <w:szCs w:val="36"/>
        </w:rPr>
        <w:t>πριλίου</w:t>
      </w:r>
      <w:r w:rsidRPr="00735D5F">
        <w:rPr>
          <w:rFonts w:ascii="Garamond" w:hAnsi="Garamond"/>
          <w:b/>
          <w:sz w:val="36"/>
          <w:szCs w:val="36"/>
        </w:rPr>
        <w:t xml:space="preserve"> 2018</w:t>
      </w:r>
    </w:p>
    <w:p w:rsidR="00735D5F" w:rsidRDefault="00735D5F" w:rsidP="00173459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 w:rsidRPr="00173459">
        <w:rPr>
          <w:rFonts w:ascii="Garamond" w:hAnsi="Garamond"/>
          <w:b/>
          <w:sz w:val="32"/>
          <w:szCs w:val="32"/>
        </w:rPr>
        <w:t>ΚΠΕ ΛΑΥΡΙΟΥ</w:t>
      </w:r>
    </w:p>
    <w:p w:rsidR="00D208C7" w:rsidRPr="00173459" w:rsidRDefault="00D208C7" w:rsidP="00173459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ΔΔΕ Κυκλάδων</w:t>
      </w:r>
    </w:p>
    <w:p w:rsidR="00975264" w:rsidRPr="00173459" w:rsidRDefault="00F6556F" w:rsidP="00173459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 w:rsidRPr="00173459">
        <w:rPr>
          <w:rFonts w:ascii="Garamond" w:hAnsi="Garamond"/>
          <w:b/>
          <w:sz w:val="32"/>
          <w:szCs w:val="32"/>
        </w:rPr>
        <w:t xml:space="preserve">ΠΡΟΓΡΑΜΜΑ </w:t>
      </w:r>
      <w:r w:rsidR="00735D5F" w:rsidRPr="00173459">
        <w:rPr>
          <w:rFonts w:ascii="Garamond" w:hAnsi="Garamond"/>
          <w:b/>
          <w:sz w:val="32"/>
          <w:szCs w:val="32"/>
        </w:rPr>
        <w:t xml:space="preserve">ΕΠΙΜΟΡΦΩΤΙΚΟΥ </w:t>
      </w:r>
      <w:r w:rsidR="000D0726">
        <w:rPr>
          <w:rFonts w:ascii="Garamond" w:hAnsi="Garamond"/>
          <w:b/>
          <w:sz w:val="32"/>
          <w:szCs w:val="32"/>
        </w:rPr>
        <w:t>ΣΕΜ</w:t>
      </w:r>
      <w:r w:rsidRPr="00173459">
        <w:rPr>
          <w:rFonts w:ascii="Garamond" w:hAnsi="Garamond"/>
          <w:b/>
          <w:sz w:val="32"/>
          <w:szCs w:val="32"/>
        </w:rPr>
        <w:t>ΙΝΑΡΙΟΥ</w:t>
      </w:r>
    </w:p>
    <w:p w:rsidR="00CA08A1" w:rsidRPr="00173459" w:rsidRDefault="00CA08A1" w:rsidP="00173459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 w:rsidRPr="00173459">
        <w:rPr>
          <w:rFonts w:ascii="Garamond" w:hAnsi="Garamond"/>
          <w:b/>
          <w:sz w:val="32"/>
          <w:szCs w:val="32"/>
        </w:rPr>
        <w:t>‘Οι Κυκλάδες ανά τους αιώνες: εκπαιδευτικές δραστηριότητες βιωματικής μάθησης για το περιβάλλον και τον πολιτισμό’</w:t>
      </w:r>
    </w:p>
    <w:p w:rsidR="00F6556F" w:rsidRPr="00173459" w:rsidRDefault="00F6556F" w:rsidP="00735D5F">
      <w:pPr>
        <w:jc w:val="right"/>
        <w:rPr>
          <w:rFonts w:ascii="Garamond" w:hAnsi="Garamond"/>
          <w:b/>
          <w:sz w:val="32"/>
          <w:szCs w:val="32"/>
        </w:rPr>
      </w:pPr>
      <w:r w:rsidRPr="00173459">
        <w:rPr>
          <w:rFonts w:ascii="Garamond" w:hAnsi="Garamond"/>
          <w:b/>
          <w:sz w:val="32"/>
          <w:szCs w:val="32"/>
        </w:rPr>
        <w:t xml:space="preserve">Παρασκευή 27 Απριλίου </w:t>
      </w: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058"/>
      </w:tblGrid>
      <w:tr w:rsidR="00F6556F" w:rsidRPr="00735D5F" w:rsidTr="00D208C7">
        <w:trPr>
          <w:trHeight w:val="818"/>
        </w:trPr>
        <w:tc>
          <w:tcPr>
            <w:tcW w:w="3794" w:type="dxa"/>
          </w:tcPr>
          <w:p w:rsidR="00F6556F" w:rsidRPr="00735D5F" w:rsidRDefault="00F6556F" w:rsidP="00F655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17.00 – 17.15</w:t>
            </w:r>
          </w:p>
          <w:p w:rsidR="00F6556F" w:rsidRPr="00735D5F" w:rsidRDefault="00F6556F" w:rsidP="00F655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</w:p>
        </w:tc>
        <w:tc>
          <w:tcPr>
            <w:tcW w:w="5058" w:type="dxa"/>
          </w:tcPr>
          <w:p w:rsidR="00F6556F" w:rsidRPr="00735D5F" w:rsidRDefault="00F6556F" w:rsidP="00F655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Άφιξη – Εγγραφή</w:t>
            </w:r>
          </w:p>
        </w:tc>
      </w:tr>
      <w:tr w:rsidR="00F6556F" w:rsidRPr="00735D5F" w:rsidTr="00D208C7">
        <w:trPr>
          <w:trHeight w:val="2011"/>
        </w:trPr>
        <w:tc>
          <w:tcPr>
            <w:tcW w:w="3794" w:type="dxa"/>
          </w:tcPr>
          <w:p w:rsidR="00F6556F" w:rsidRPr="00735D5F" w:rsidRDefault="00F6556F" w:rsidP="00F655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17.15 – 17.35</w:t>
            </w:r>
          </w:p>
          <w:p w:rsidR="00F6556F" w:rsidRPr="00735D5F" w:rsidRDefault="00F6556F" w:rsidP="00F655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</w:p>
        </w:tc>
        <w:tc>
          <w:tcPr>
            <w:tcW w:w="5058" w:type="dxa"/>
          </w:tcPr>
          <w:p w:rsidR="00F6556F" w:rsidRPr="00735D5F" w:rsidRDefault="00F6556F" w:rsidP="00F655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Μ</w:t>
            </w:r>
            <w:r w:rsid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αρία Γεωργία</w:t>
            </w: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Σπαρτινού</w:t>
            </w:r>
            <w:proofErr w:type="spellEnd"/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(Υπ. </w:t>
            </w:r>
            <w:proofErr w:type="spellStart"/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Σχολ</w:t>
            </w:r>
            <w:proofErr w:type="spellEnd"/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Δραστ</w:t>
            </w:r>
            <w:proofErr w:type="spellEnd"/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. Β/</w:t>
            </w:r>
            <w:proofErr w:type="spellStart"/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βάθμιας</w:t>
            </w:r>
            <w:proofErr w:type="spellEnd"/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Κυκλάδων): ‘</w:t>
            </w:r>
            <w:r w:rsidRPr="00735D5F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 xml:space="preserve">Προσέγγιση Του Πολιτιστικού Αποθέματος Των Κυκλάδων Με Την Οπτική Της Εκπαίδευσης Για Την </w:t>
            </w:r>
            <w:proofErr w:type="spellStart"/>
            <w:r w:rsidRPr="00735D5F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>Αειφορία</w:t>
            </w:r>
            <w:proofErr w:type="spellEnd"/>
            <w:r w:rsidRPr="00735D5F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>’</w:t>
            </w:r>
          </w:p>
          <w:p w:rsidR="00F6556F" w:rsidRPr="00735D5F" w:rsidRDefault="00F6556F" w:rsidP="00F655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</w:p>
        </w:tc>
      </w:tr>
      <w:tr w:rsidR="00F6556F" w:rsidRPr="00735D5F" w:rsidTr="00D208C7">
        <w:trPr>
          <w:trHeight w:val="1171"/>
        </w:trPr>
        <w:tc>
          <w:tcPr>
            <w:tcW w:w="3794" w:type="dxa"/>
          </w:tcPr>
          <w:p w:rsidR="00F6556F" w:rsidRPr="00735D5F" w:rsidRDefault="00F6556F" w:rsidP="00F655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17.35 – 17.55</w:t>
            </w:r>
          </w:p>
        </w:tc>
        <w:tc>
          <w:tcPr>
            <w:tcW w:w="5058" w:type="dxa"/>
          </w:tcPr>
          <w:p w:rsidR="00F6556F" w:rsidRPr="00735D5F" w:rsidRDefault="00735D5F" w:rsidP="00F655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Μαρία</w:t>
            </w:r>
            <w:r w:rsidR="00F6556F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="00F6556F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Καγιάφα</w:t>
            </w:r>
            <w:proofErr w:type="spellEnd"/>
            <w:r w:rsidR="00F6556F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(ΚΠΕ Λαυρίου): </w:t>
            </w:r>
            <w:r w:rsidR="00F6556F" w:rsidRPr="00735D5F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>‘Περιβάλλον και Πολιτισμός: στοιχειοθετώντας μια σχέση αναπόδραστη με παραδείγματα’</w:t>
            </w:r>
          </w:p>
        </w:tc>
      </w:tr>
      <w:tr w:rsidR="00F6556F" w:rsidRPr="00735D5F" w:rsidTr="00D208C7">
        <w:trPr>
          <w:trHeight w:val="1194"/>
        </w:trPr>
        <w:tc>
          <w:tcPr>
            <w:tcW w:w="3794" w:type="dxa"/>
          </w:tcPr>
          <w:p w:rsidR="00F6556F" w:rsidRPr="00735D5F" w:rsidRDefault="00F6556F" w:rsidP="00F655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17.55 – 18.15</w:t>
            </w:r>
          </w:p>
        </w:tc>
        <w:tc>
          <w:tcPr>
            <w:tcW w:w="5058" w:type="dxa"/>
          </w:tcPr>
          <w:p w:rsidR="00F6556F" w:rsidRPr="00735D5F" w:rsidRDefault="00735D5F" w:rsidP="00735D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>
              <w:rPr>
                <w:rFonts w:ascii="Garamond" w:eastAsia="Calibri" w:hAnsi="Garamond" w:cstheme="minorHAnsi"/>
                <w:bCs/>
                <w:sz w:val="28"/>
                <w:szCs w:val="28"/>
                <w:shd w:val="clear" w:color="auto" w:fill="FFFFFF"/>
                <w:lang w:eastAsia="el-GR"/>
              </w:rPr>
              <w:t>Μαρία</w:t>
            </w:r>
            <w:r w:rsidR="00F6556F" w:rsidRPr="00735D5F">
              <w:rPr>
                <w:rFonts w:ascii="Garamond" w:eastAsia="Calibri" w:hAnsi="Garamond" w:cstheme="minorHAnsi"/>
                <w:bCs/>
                <w:sz w:val="28"/>
                <w:szCs w:val="28"/>
                <w:shd w:val="clear" w:color="auto" w:fill="FFFFFF"/>
                <w:lang w:eastAsia="el-GR"/>
              </w:rPr>
              <w:t xml:space="preserve"> Μυλωνά, Ν</w:t>
            </w:r>
            <w:r>
              <w:rPr>
                <w:rFonts w:ascii="Garamond" w:eastAsia="Calibri" w:hAnsi="Garamond" w:cstheme="minorHAnsi"/>
                <w:bCs/>
                <w:sz w:val="28"/>
                <w:szCs w:val="28"/>
                <w:shd w:val="clear" w:color="auto" w:fill="FFFFFF"/>
                <w:lang w:eastAsia="el-GR"/>
              </w:rPr>
              <w:t>ίκος</w:t>
            </w:r>
            <w:r w:rsidR="00F6556F" w:rsidRPr="00735D5F">
              <w:rPr>
                <w:rFonts w:ascii="Garamond" w:eastAsia="Calibri" w:hAnsi="Garamond" w:cstheme="minorHAnsi"/>
                <w:bCs/>
                <w:sz w:val="28"/>
                <w:szCs w:val="28"/>
                <w:shd w:val="clear" w:color="auto" w:fill="FFFFFF"/>
                <w:lang w:eastAsia="el-GR"/>
              </w:rPr>
              <w:t xml:space="preserve"> Παπαδάκης (</w:t>
            </w:r>
            <w:r w:rsidR="00F6556F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ΚΠΕ Μολάων): </w:t>
            </w:r>
            <w:r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‘</w:t>
            </w:r>
            <w:r w:rsidR="00F6556F" w:rsidRPr="00735D5F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>Δίκτυο ‘</w:t>
            </w:r>
            <w:r w:rsidR="00F6556F" w:rsidRPr="00735D5F">
              <w:rPr>
                <w:rFonts w:ascii="Garamond" w:eastAsia="Calibri" w:hAnsi="Garamond" w:cstheme="minorHAnsi"/>
                <w:b/>
                <w:bCs/>
                <w:sz w:val="28"/>
                <w:szCs w:val="28"/>
                <w:shd w:val="clear" w:color="auto" w:fill="FFFFFF"/>
                <w:lang w:eastAsia="el-GR"/>
              </w:rPr>
              <w:t>Κάστρο: ο τόπος το ορίζει και ο άνθρωπος το χτίζει’</w:t>
            </w:r>
            <w:r w:rsidR="00F6556F" w:rsidRPr="00735D5F">
              <w:rPr>
                <w:rFonts w:ascii="Garamond" w:eastAsia="Calibri" w:hAnsi="Garamond" w:cstheme="minorHAnsi"/>
                <w:bCs/>
                <w:sz w:val="28"/>
                <w:szCs w:val="28"/>
                <w:shd w:val="clear" w:color="auto" w:fill="FFFFFF"/>
                <w:lang w:eastAsia="el-GR"/>
              </w:rPr>
              <w:t xml:space="preserve"> </w:t>
            </w:r>
          </w:p>
        </w:tc>
      </w:tr>
      <w:tr w:rsidR="00F6556F" w:rsidRPr="00735D5F" w:rsidTr="00D208C7">
        <w:trPr>
          <w:trHeight w:val="1171"/>
        </w:trPr>
        <w:tc>
          <w:tcPr>
            <w:tcW w:w="3794" w:type="dxa"/>
          </w:tcPr>
          <w:p w:rsidR="00F6556F" w:rsidRPr="00735D5F" w:rsidRDefault="00F6556F" w:rsidP="00F655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18.15 – 18.35</w:t>
            </w:r>
          </w:p>
        </w:tc>
        <w:tc>
          <w:tcPr>
            <w:tcW w:w="5058" w:type="dxa"/>
          </w:tcPr>
          <w:p w:rsidR="00F6556F" w:rsidRPr="00735D5F" w:rsidRDefault="00735D5F" w:rsidP="00F655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Ειρήνη</w:t>
            </w:r>
            <w:r w:rsidR="00F6556F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="00F6556F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Μιχαηλίδου</w:t>
            </w:r>
            <w:proofErr w:type="spellEnd"/>
            <w:r w:rsidR="00F6556F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(ΚΠΕ Λαυρίου), ‘</w:t>
            </w:r>
            <w:r w:rsidR="00F6556F" w:rsidRPr="00735D5F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 xml:space="preserve">Το </w:t>
            </w:r>
            <w:proofErr w:type="spellStart"/>
            <w:r w:rsidR="00F6556F" w:rsidRPr="00735D5F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>φρυγανικό</w:t>
            </w:r>
            <w:proofErr w:type="spellEnd"/>
            <w:r w:rsidR="00F6556F" w:rsidRPr="00735D5F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 xml:space="preserve"> οικοσύστημα των Κυκλάδων και  η σχέση του με το νερό’</w:t>
            </w:r>
            <w:r w:rsidR="00F6556F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F6556F" w:rsidRPr="00735D5F" w:rsidTr="00D208C7">
        <w:trPr>
          <w:trHeight w:val="398"/>
        </w:trPr>
        <w:tc>
          <w:tcPr>
            <w:tcW w:w="3794" w:type="dxa"/>
          </w:tcPr>
          <w:p w:rsidR="00F6556F" w:rsidRPr="00735D5F" w:rsidRDefault="00F6556F" w:rsidP="00F655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18.35 – 19.00</w:t>
            </w:r>
          </w:p>
        </w:tc>
        <w:tc>
          <w:tcPr>
            <w:tcW w:w="5058" w:type="dxa"/>
          </w:tcPr>
          <w:p w:rsidR="00F6556F" w:rsidRPr="00735D5F" w:rsidRDefault="00F6556F" w:rsidP="00F655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Διάλειμμα</w:t>
            </w:r>
          </w:p>
        </w:tc>
      </w:tr>
      <w:tr w:rsidR="00F6556F" w:rsidRPr="00735D5F" w:rsidTr="00D208C7">
        <w:trPr>
          <w:trHeight w:val="1569"/>
        </w:trPr>
        <w:tc>
          <w:tcPr>
            <w:tcW w:w="3794" w:type="dxa"/>
          </w:tcPr>
          <w:p w:rsidR="00F6556F" w:rsidRPr="00735D5F" w:rsidRDefault="00F6556F" w:rsidP="00F655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19.00 – 19.45</w:t>
            </w:r>
          </w:p>
        </w:tc>
        <w:tc>
          <w:tcPr>
            <w:tcW w:w="5058" w:type="dxa"/>
          </w:tcPr>
          <w:p w:rsidR="00F6556F" w:rsidRPr="00735D5F" w:rsidRDefault="00F6556F" w:rsidP="00F655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Απόστολος Παπαδημητρίου (αρχαιολόγος, Εφορεία Αρχαιοτήτων Κυκλάδων):</w:t>
            </w:r>
          </w:p>
          <w:p w:rsidR="00F6556F" w:rsidRPr="00735D5F" w:rsidRDefault="00F6556F" w:rsidP="00735D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</w:t>
            </w:r>
            <w:r w:rsid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‘</w:t>
            </w:r>
            <w:r w:rsidRPr="00735D5F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>Το αρχαιολογικό μουσείο ως φορέας πολιτισμικής διαχείρισης και το κοινό του</w:t>
            </w:r>
            <w:r w:rsidR="00735D5F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>’</w:t>
            </w:r>
          </w:p>
        </w:tc>
      </w:tr>
      <w:tr w:rsidR="00F6556F" w:rsidRPr="00735D5F" w:rsidTr="00D208C7">
        <w:trPr>
          <w:trHeight w:val="398"/>
        </w:trPr>
        <w:tc>
          <w:tcPr>
            <w:tcW w:w="3794" w:type="dxa"/>
          </w:tcPr>
          <w:p w:rsidR="00F6556F" w:rsidRPr="00735D5F" w:rsidRDefault="00F6556F" w:rsidP="00F655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19.45 – 20</w:t>
            </w:r>
            <w:r w:rsidRPr="00735D5F">
              <w:rPr>
                <w:rFonts w:ascii="Garamond" w:eastAsia="Calibri" w:hAnsi="Garamond" w:cstheme="minorHAnsi"/>
                <w:sz w:val="28"/>
                <w:szCs w:val="28"/>
                <w:lang w:val="en-US" w:eastAsia="el-GR"/>
              </w:rPr>
              <w:t>.</w:t>
            </w: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15 </w:t>
            </w:r>
          </w:p>
        </w:tc>
        <w:tc>
          <w:tcPr>
            <w:tcW w:w="5058" w:type="dxa"/>
          </w:tcPr>
          <w:p w:rsidR="00F6556F" w:rsidRPr="00735D5F" w:rsidRDefault="00F6556F" w:rsidP="00F655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Συζήτηση</w:t>
            </w:r>
          </w:p>
        </w:tc>
      </w:tr>
    </w:tbl>
    <w:p w:rsidR="00CA08A1" w:rsidRPr="00735D5F" w:rsidRDefault="00CA08A1" w:rsidP="00CA08A1">
      <w:pPr>
        <w:rPr>
          <w:rFonts w:ascii="Garamond" w:hAnsi="Garamond"/>
          <w:sz w:val="28"/>
          <w:szCs w:val="28"/>
        </w:rPr>
      </w:pPr>
    </w:p>
    <w:p w:rsidR="00173459" w:rsidRPr="00173459" w:rsidRDefault="00CA08A1" w:rsidP="00427DB4">
      <w:pPr>
        <w:jc w:val="right"/>
        <w:rPr>
          <w:rFonts w:ascii="Garamond" w:hAnsi="Garamond"/>
          <w:b/>
          <w:sz w:val="32"/>
          <w:szCs w:val="32"/>
        </w:rPr>
      </w:pPr>
      <w:r w:rsidRPr="00735D5F">
        <w:rPr>
          <w:rFonts w:ascii="Garamond" w:hAnsi="Garamond"/>
          <w:sz w:val="28"/>
          <w:szCs w:val="28"/>
        </w:rPr>
        <w:t xml:space="preserve">                                 </w:t>
      </w:r>
      <w:r w:rsidR="00F6556F" w:rsidRPr="00173459">
        <w:rPr>
          <w:rFonts w:ascii="Garamond" w:hAnsi="Garamond"/>
          <w:b/>
          <w:sz w:val="32"/>
          <w:szCs w:val="32"/>
        </w:rPr>
        <w:t>Σάββατο 28 Απριλίου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118"/>
      </w:tblGrid>
      <w:tr w:rsidR="0098546E" w:rsidRPr="00735D5F" w:rsidTr="00427DB4">
        <w:trPr>
          <w:trHeight w:val="321"/>
        </w:trPr>
        <w:tc>
          <w:tcPr>
            <w:tcW w:w="3794" w:type="dxa"/>
          </w:tcPr>
          <w:p w:rsidR="0098546E" w:rsidRPr="00735D5F" w:rsidRDefault="0098546E" w:rsidP="009854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9.00 – 9.45</w:t>
            </w:r>
          </w:p>
        </w:tc>
        <w:tc>
          <w:tcPr>
            <w:tcW w:w="5118" w:type="dxa"/>
          </w:tcPr>
          <w:p w:rsidR="0098546E" w:rsidRPr="00735D5F" w:rsidRDefault="0098546E" w:rsidP="009854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Άφιξη – μετάβαση </w:t>
            </w:r>
            <w:proofErr w:type="spellStart"/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Παροικιά</w:t>
            </w:r>
            <w:proofErr w:type="spellEnd"/>
          </w:p>
        </w:tc>
      </w:tr>
      <w:tr w:rsidR="0098546E" w:rsidRPr="00735D5F" w:rsidTr="00427DB4">
        <w:trPr>
          <w:trHeight w:val="2017"/>
        </w:trPr>
        <w:tc>
          <w:tcPr>
            <w:tcW w:w="3794" w:type="dxa"/>
          </w:tcPr>
          <w:p w:rsidR="0098546E" w:rsidRPr="00735D5F" w:rsidRDefault="0098546E" w:rsidP="009854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9.45 – 11.00</w:t>
            </w:r>
          </w:p>
          <w:p w:rsidR="0098546E" w:rsidRPr="00735D5F" w:rsidRDefault="0098546E" w:rsidP="009854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</w:p>
        </w:tc>
        <w:tc>
          <w:tcPr>
            <w:tcW w:w="5118" w:type="dxa"/>
          </w:tcPr>
          <w:p w:rsidR="0098546E" w:rsidRPr="00735D5F" w:rsidRDefault="00A12806" w:rsidP="009854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Μαρία-Γεωργία</w:t>
            </w:r>
            <w:r w:rsidR="0098546E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="0098546E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Σπαρτινού</w:t>
            </w:r>
            <w:proofErr w:type="spellEnd"/>
            <w:r w:rsidR="0098546E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–</w:t>
            </w:r>
            <w:r w:rsid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</w:t>
            </w:r>
            <w:r w:rsidR="0098546E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Μ</w:t>
            </w:r>
            <w:r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αρία </w:t>
            </w:r>
            <w:proofErr w:type="spellStart"/>
            <w:r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Καγιάφα</w:t>
            </w:r>
            <w:proofErr w:type="spellEnd"/>
            <w:r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– Ιάκωβος</w:t>
            </w:r>
            <w:r w:rsidR="0098546E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="0098546E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Ζερλέντης</w:t>
            </w:r>
            <w:proofErr w:type="spellEnd"/>
            <w:r w:rsidR="0098546E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(ΕΠΑΛ Σύρου): </w:t>
            </w:r>
          </w:p>
          <w:p w:rsidR="0098546E" w:rsidRPr="00735D5F" w:rsidRDefault="0098546E" w:rsidP="009854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i/>
                <w:color w:val="0000FF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>‘Παρατηρώ, Αναζητώ, Βρίσκω τα Μυστικά του Αρχαιολογικού Μουσείου’</w:t>
            </w:r>
            <w:r w:rsidRPr="00735D5F">
              <w:rPr>
                <w:rFonts w:ascii="Garamond" w:eastAsia="Calibri" w:hAnsi="Garamond" w:cstheme="minorHAnsi"/>
                <w:i/>
                <w:color w:val="0000FF"/>
                <w:sz w:val="28"/>
                <w:szCs w:val="28"/>
                <w:lang w:eastAsia="el-GR"/>
              </w:rPr>
              <w:t xml:space="preserve"> </w:t>
            </w: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(Εργαστήριο με φύλλα εργασίας στο Αρχαιολογικό Μουσείο)</w:t>
            </w:r>
          </w:p>
        </w:tc>
      </w:tr>
      <w:tr w:rsidR="0098546E" w:rsidRPr="00735D5F" w:rsidTr="00427DB4">
        <w:trPr>
          <w:trHeight w:val="678"/>
        </w:trPr>
        <w:tc>
          <w:tcPr>
            <w:tcW w:w="3794" w:type="dxa"/>
          </w:tcPr>
          <w:p w:rsidR="0098546E" w:rsidRPr="00735D5F" w:rsidRDefault="0098546E" w:rsidP="009854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11.00 – 12.30</w:t>
            </w:r>
          </w:p>
        </w:tc>
        <w:tc>
          <w:tcPr>
            <w:tcW w:w="5118" w:type="dxa"/>
          </w:tcPr>
          <w:p w:rsidR="0098546E" w:rsidRPr="00735D5F" w:rsidRDefault="00A12806" w:rsidP="00A128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Μαρία Μυλωνά – Νίκος Παπαδάκης –</w:t>
            </w:r>
            <w:r w:rsidR="0098546E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</w:t>
            </w:r>
            <w:r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Απόστολος </w:t>
            </w:r>
            <w:r w:rsidR="00735D5F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Παπαδημητρίου</w:t>
            </w:r>
            <w:r w:rsid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</w:t>
            </w:r>
            <w:r w:rsidR="00D208C7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–</w:t>
            </w:r>
            <w:r w:rsid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</w:t>
            </w:r>
            <w:r w:rsidR="00D208C7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Μαρία Γεωργία</w:t>
            </w:r>
            <w:r w:rsidR="0098546E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="0098546E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Σπαρτινού</w:t>
            </w:r>
            <w:proofErr w:type="spellEnd"/>
            <w:r w:rsidR="0098546E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: ‘</w:t>
            </w:r>
            <w:r w:rsidR="0098546E" w:rsidRPr="00735D5F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>Π</w:t>
            </w:r>
            <w:r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>ολιτιστικό π</w:t>
            </w:r>
            <w:r w:rsidR="0098546E" w:rsidRPr="00735D5F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 xml:space="preserve">εριβαλλοντικό μονοπάτι στην </w:t>
            </w:r>
            <w:proofErr w:type="spellStart"/>
            <w:r w:rsidR="0098546E" w:rsidRPr="00735D5F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>Παροικιά</w:t>
            </w:r>
            <w:proofErr w:type="spellEnd"/>
            <w:r w:rsidR="0098546E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’</w:t>
            </w:r>
          </w:p>
        </w:tc>
      </w:tr>
      <w:tr w:rsidR="0098546E" w:rsidRPr="00735D5F" w:rsidTr="00427DB4">
        <w:trPr>
          <w:trHeight w:val="661"/>
        </w:trPr>
        <w:tc>
          <w:tcPr>
            <w:tcW w:w="3794" w:type="dxa"/>
          </w:tcPr>
          <w:p w:rsidR="0098546E" w:rsidRPr="00735D5F" w:rsidRDefault="0098546E" w:rsidP="009854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12.30 – 14.00</w:t>
            </w:r>
          </w:p>
        </w:tc>
        <w:tc>
          <w:tcPr>
            <w:tcW w:w="5118" w:type="dxa"/>
          </w:tcPr>
          <w:p w:rsidR="0098546E" w:rsidRPr="00735D5F" w:rsidRDefault="0040136C" w:rsidP="004013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Μετάβαση στη Νάουσα – Δ</w:t>
            </w:r>
            <w:r w:rsid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ιάλειμμα</w:t>
            </w:r>
            <w:r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– Ε</w:t>
            </w:r>
            <w:r w:rsidR="0098546E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λαφρύ</w:t>
            </w:r>
            <w:r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</w:t>
            </w:r>
            <w:r w:rsidR="0098546E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γεύμα</w:t>
            </w:r>
            <w:r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, καφές</w:t>
            </w:r>
          </w:p>
        </w:tc>
      </w:tr>
      <w:tr w:rsidR="0098546E" w:rsidRPr="00735D5F" w:rsidTr="00427DB4">
        <w:trPr>
          <w:trHeight w:val="3074"/>
        </w:trPr>
        <w:tc>
          <w:tcPr>
            <w:tcW w:w="3794" w:type="dxa"/>
          </w:tcPr>
          <w:p w:rsidR="0098546E" w:rsidRPr="00735D5F" w:rsidRDefault="0098546E" w:rsidP="009854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14.00 – 15.45</w:t>
            </w:r>
          </w:p>
        </w:tc>
        <w:tc>
          <w:tcPr>
            <w:tcW w:w="5118" w:type="dxa"/>
          </w:tcPr>
          <w:p w:rsidR="0098546E" w:rsidRPr="00735D5F" w:rsidRDefault="0098546E" w:rsidP="009854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Παράλληλα </w:t>
            </w:r>
            <w:r w:rsid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ε</w:t>
            </w: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ργαστήρια </w:t>
            </w:r>
            <w:r w:rsid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εσωτερικού χ</w:t>
            </w: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ώρου:</w:t>
            </w:r>
          </w:p>
          <w:p w:rsidR="0098546E" w:rsidRPr="00735D5F" w:rsidRDefault="0098546E" w:rsidP="0098546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Μ</w:t>
            </w:r>
            <w:r w:rsidR="00A12806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αρία Γεωργία</w:t>
            </w: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Σπαρτινού</w:t>
            </w:r>
            <w:proofErr w:type="spellEnd"/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</w:t>
            </w:r>
            <w:r w:rsidR="00A12806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-</w:t>
            </w:r>
            <w:proofErr w:type="spellStart"/>
            <w:r w:rsidR="00A12806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Φιλιώ</w:t>
            </w:r>
            <w:proofErr w:type="spellEnd"/>
            <w:r w:rsidR="00A12806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="00A12806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Πέππα</w:t>
            </w:r>
            <w:proofErr w:type="spellEnd"/>
            <w:r w:rsidR="00A16107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- Ειρήνη</w:t>
            </w:r>
            <w:r w:rsidR="00A12806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="00A12806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Μιχαηλίδου</w:t>
            </w:r>
            <w:proofErr w:type="spellEnd"/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: ‘</w:t>
            </w:r>
            <w:r w:rsidRPr="00735D5F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 xml:space="preserve">Βιωματικές δραστηριότητες με θέμα τον πολιτισμό και την </w:t>
            </w:r>
            <w:proofErr w:type="spellStart"/>
            <w:r w:rsidRPr="00735D5F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>αειφορία</w:t>
            </w:r>
            <w:proofErr w:type="spellEnd"/>
            <w:r w:rsidRPr="00735D5F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>’</w:t>
            </w:r>
          </w:p>
          <w:p w:rsidR="0098546E" w:rsidRPr="00735D5F" w:rsidRDefault="00A12806" w:rsidP="0098546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Μαρία Μυλωνά – Νίκος Παπαδάκης</w:t>
            </w:r>
            <w:r w:rsidR="0098546E"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: ‘</w:t>
            </w:r>
            <w:proofErr w:type="spellStart"/>
            <w:r w:rsidR="0098546E" w:rsidRPr="00735D5F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>Διαθεματική</w:t>
            </w:r>
            <w:proofErr w:type="spellEnd"/>
            <w:r w:rsidR="0098546E" w:rsidRPr="00735D5F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 xml:space="preserve"> προσέγγιση των κάστρων, η </w:t>
            </w:r>
            <w:proofErr w:type="spellStart"/>
            <w:r w:rsidR="0098546E" w:rsidRPr="00735D5F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>αειφορική</w:t>
            </w:r>
            <w:proofErr w:type="spellEnd"/>
            <w:r w:rsidR="0098546E" w:rsidRPr="00735D5F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 xml:space="preserve"> χρήση τους’</w:t>
            </w:r>
          </w:p>
        </w:tc>
      </w:tr>
      <w:tr w:rsidR="0098546E" w:rsidRPr="00735D5F" w:rsidTr="00427DB4">
        <w:trPr>
          <w:trHeight w:val="678"/>
        </w:trPr>
        <w:tc>
          <w:tcPr>
            <w:tcW w:w="3794" w:type="dxa"/>
          </w:tcPr>
          <w:p w:rsidR="0098546E" w:rsidRPr="00735D5F" w:rsidRDefault="0098546E" w:rsidP="009854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15.45 – 16.00 </w:t>
            </w:r>
          </w:p>
        </w:tc>
        <w:tc>
          <w:tcPr>
            <w:tcW w:w="5118" w:type="dxa"/>
          </w:tcPr>
          <w:p w:rsidR="0098546E" w:rsidRPr="00735D5F" w:rsidRDefault="0098546E" w:rsidP="009854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Συζήτηση και αποτίμηση των παράλληλων εργαστηρίων</w:t>
            </w:r>
          </w:p>
        </w:tc>
      </w:tr>
      <w:tr w:rsidR="0098546E" w:rsidRPr="00735D5F" w:rsidTr="00427DB4">
        <w:trPr>
          <w:trHeight w:val="661"/>
        </w:trPr>
        <w:tc>
          <w:tcPr>
            <w:tcW w:w="3794" w:type="dxa"/>
          </w:tcPr>
          <w:p w:rsidR="0098546E" w:rsidRPr="00735D5F" w:rsidRDefault="0098546E" w:rsidP="009854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16.00 – 17.30</w:t>
            </w:r>
          </w:p>
        </w:tc>
        <w:tc>
          <w:tcPr>
            <w:tcW w:w="5118" w:type="dxa"/>
          </w:tcPr>
          <w:p w:rsidR="0098546E" w:rsidRPr="00735D5F" w:rsidRDefault="0098546E" w:rsidP="004013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Ε</w:t>
            </w:r>
            <w:r w:rsidR="0040136C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λευθέριος</w:t>
            </w: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Μενέγος</w:t>
            </w:r>
            <w:proofErr w:type="spellEnd"/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 (</w:t>
            </w:r>
            <w:r w:rsidR="000E22ED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εκπαιδευτικός, </w:t>
            </w: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αρχα</w:t>
            </w:r>
            <w:r w:rsidR="0040136C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ι</w:t>
            </w: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ολόγος): </w:t>
            </w:r>
            <w:r w:rsidR="0040136C" w:rsidRPr="0040136C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 xml:space="preserve">‘Περιήγηση στη Μεσαιωνική </w:t>
            </w:r>
            <w:r w:rsidRPr="0040136C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>Νάουσα</w:t>
            </w:r>
            <w:r w:rsidR="0040136C" w:rsidRPr="0040136C">
              <w:rPr>
                <w:rFonts w:ascii="Garamond" w:eastAsia="Calibri" w:hAnsi="Garamond" w:cstheme="minorHAnsi"/>
                <w:b/>
                <w:sz w:val="28"/>
                <w:szCs w:val="28"/>
                <w:lang w:eastAsia="el-GR"/>
              </w:rPr>
              <w:t>’</w:t>
            </w:r>
          </w:p>
        </w:tc>
      </w:tr>
      <w:tr w:rsidR="0098546E" w:rsidRPr="00735D5F" w:rsidTr="00427DB4">
        <w:trPr>
          <w:trHeight w:val="698"/>
        </w:trPr>
        <w:tc>
          <w:tcPr>
            <w:tcW w:w="3794" w:type="dxa"/>
          </w:tcPr>
          <w:p w:rsidR="0098546E" w:rsidRPr="00735D5F" w:rsidRDefault="0098546E" w:rsidP="009854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>17.30 – 18.30</w:t>
            </w:r>
          </w:p>
        </w:tc>
        <w:tc>
          <w:tcPr>
            <w:tcW w:w="5118" w:type="dxa"/>
          </w:tcPr>
          <w:p w:rsidR="0098546E" w:rsidRPr="00735D5F" w:rsidRDefault="0098546E" w:rsidP="009854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</w:pPr>
            <w:r w:rsidRPr="00735D5F">
              <w:rPr>
                <w:rFonts w:ascii="Garamond" w:eastAsia="Calibri" w:hAnsi="Garamond" w:cstheme="minorHAnsi"/>
                <w:sz w:val="28"/>
                <w:szCs w:val="28"/>
                <w:lang w:eastAsia="el-GR"/>
              </w:rPr>
              <w:t xml:space="preserve">Συζήτηση – Αξιολόγηση – Βεβαιώσεις – Λήξη σεμιναρίου  </w:t>
            </w:r>
          </w:p>
        </w:tc>
      </w:tr>
    </w:tbl>
    <w:p w:rsidR="00570048" w:rsidRPr="00735D5F" w:rsidRDefault="00570048" w:rsidP="00F6556F">
      <w:pPr>
        <w:jc w:val="center"/>
        <w:rPr>
          <w:rFonts w:ascii="Garamond" w:hAnsi="Garamond"/>
          <w:noProof/>
          <w:sz w:val="44"/>
          <w:szCs w:val="44"/>
          <w:lang w:eastAsia="el-GR"/>
        </w:rPr>
      </w:pPr>
    </w:p>
    <w:p w:rsidR="0098546E" w:rsidRPr="00735D5F" w:rsidRDefault="00CA08A1" w:rsidP="00CA08A1">
      <w:pPr>
        <w:rPr>
          <w:rFonts w:ascii="Garamond" w:hAnsi="Garamond"/>
          <w:noProof/>
          <w:sz w:val="44"/>
          <w:szCs w:val="44"/>
          <w:lang w:eastAsia="el-GR"/>
        </w:rPr>
      </w:pPr>
      <w:r w:rsidRPr="00735D5F">
        <w:rPr>
          <w:rFonts w:ascii="Garamond" w:hAnsi="Garamond"/>
          <w:noProof/>
          <w:sz w:val="44"/>
          <w:szCs w:val="44"/>
          <w:lang w:eastAsia="el-GR"/>
        </w:rPr>
        <w:t xml:space="preserve">         </w:t>
      </w:r>
      <w:r w:rsidR="0098546E" w:rsidRPr="00735D5F">
        <w:rPr>
          <w:rFonts w:ascii="Garamond" w:hAnsi="Garamond"/>
          <w:noProof/>
          <w:sz w:val="44"/>
          <w:szCs w:val="44"/>
          <w:lang w:eastAsia="el-GR"/>
        </w:rPr>
        <w:drawing>
          <wp:inline distT="0" distB="0" distL="0" distR="0" wp14:anchorId="66B12ACB" wp14:editId="35C3A329">
            <wp:extent cx="3495552" cy="527121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552" cy="527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56F" w:rsidRPr="00735D5F" w:rsidRDefault="0098546E" w:rsidP="00735D5F">
      <w:pPr>
        <w:rPr>
          <w:rFonts w:ascii="Garamond" w:hAnsi="Garamond"/>
          <w:noProof/>
          <w:sz w:val="44"/>
          <w:szCs w:val="44"/>
          <w:lang w:val="en-US" w:eastAsia="el-GR"/>
        </w:rPr>
      </w:pPr>
      <w:r w:rsidRPr="00735D5F">
        <w:rPr>
          <w:rFonts w:ascii="Garamond" w:hAnsi="Garamond"/>
          <w:noProof/>
          <w:sz w:val="44"/>
          <w:szCs w:val="44"/>
          <w:lang w:eastAsia="el-GR"/>
        </w:rPr>
        <w:t xml:space="preserve">                               </w:t>
      </w:r>
      <w:r w:rsidRPr="00735D5F">
        <w:rPr>
          <w:rFonts w:ascii="Garamond" w:hAnsi="Garamond"/>
          <w:noProof/>
          <w:sz w:val="44"/>
          <w:szCs w:val="44"/>
          <w:lang w:eastAsia="el-GR"/>
        </w:rPr>
        <w:drawing>
          <wp:inline distT="0" distB="0" distL="0" distR="0" wp14:anchorId="2D572793" wp14:editId="0395F76A">
            <wp:extent cx="447675" cy="4476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66" cy="447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3459">
        <w:rPr>
          <w:rFonts w:ascii="Garamond" w:hAnsi="Garamond"/>
          <w:noProof/>
          <w:sz w:val="44"/>
          <w:szCs w:val="44"/>
          <w:lang w:eastAsia="el-GR"/>
        </w:rPr>
        <w:t xml:space="preserve">               </w:t>
      </w:r>
      <w:bookmarkStart w:id="0" w:name="_GoBack"/>
      <w:bookmarkEnd w:id="0"/>
    </w:p>
    <w:sectPr w:rsidR="00F6556F" w:rsidRPr="00735D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266"/>
    <w:multiLevelType w:val="hybridMultilevel"/>
    <w:tmpl w:val="B6C8A7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960D7"/>
    <w:multiLevelType w:val="hybridMultilevel"/>
    <w:tmpl w:val="D7EAA37E"/>
    <w:lvl w:ilvl="0" w:tplc="C73E2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2A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02D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4AC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82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328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BAD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2F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E65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345EF"/>
    <w:multiLevelType w:val="hybridMultilevel"/>
    <w:tmpl w:val="2B6C234A"/>
    <w:lvl w:ilvl="0" w:tplc="4A0C1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AA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D4C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E8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C3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2B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8D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66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1C1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6F"/>
    <w:rsid w:val="000D0726"/>
    <w:rsid w:val="000E22ED"/>
    <w:rsid w:val="00173459"/>
    <w:rsid w:val="0040136C"/>
    <w:rsid w:val="00427DB4"/>
    <w:rsid w:val="00570048"/>
    <w:rsid w:val="00735D5F"/>
    <w:rsid w:val="00975264"/>
    <w:rsid w:val="0098546E"/>
    <w:rsid w:val="00A12806"/>
    <w:rsid w:val="00A16107"/>
    <w:rsid w:val="00CA08A1"/>
    <w:rsid w:val="00D208C7"/>
    <w:rsid w:val="00F6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5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5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2018-04-25T08:16:00Z</cp:lastPrinted>
  <dcterms:created xsi:type="dcterms:W3CDTF">2018-04-23T11:17:00Z</dcterms:created>
  <dcterms:modified xsi:type="dcterms:W3CDTF">2018-04-25T08:19:00Z</dcterms:modified>
</cp:coreProperties>
</file>