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B1" w:rsidRDefault="005C47B1"/>
    <w:tbl>
      <w:tblPr>
        <w:tblW w:w="9709" w:type="dxa"/>
        <w:tblInd w:w="-7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79"/>
        <w:gridCol w:w="30"/>
      </w:tblGrid>
      <w:tr w:rsidR="005C47B1" w:rsidRPr="005C47B1" w:rsidTr="004A3CD2">
        <w:trPr>
          <w:trHeight w:val="716"/>
        </w:trPr>
        <w:tc>
          <w:tcPr>
            <w:tcW w:w="97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7B1" w:rsidRPr="00A9225A" w:rsidRDefault="00A9225A" w:rsidP="005C47B1">
            <w:pPr>
              <w:suppressAutoHyphens/>
              <w:autoSpaceDN w:val="0"/>
              <w:spacing w:after="0" w:line="360" w:lineRule="auto"/>
              <w:ind w:right="-637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3997325</wp:posOffset>
                  </wp:positionH>
                  <wp:positionV relativeFrom="paragraph">
                    <wp:posOffset>10160</wp:posOffset>
                  </wp:positionV>
                  <wp:extent cx="1743075" cy="906780"/>
                  <wp:effectExtent l="0" t="0" r="9525" b="762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C47B1" w:rsidRPr="00A9225A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ΚΕΝΤΡΟ ΠΕΡΙΒΑΛΛΟΝΤΙΚΗΣ ΕΚΠ/ΣΗΣ ΛΑΥΡΙΟΥ</w:t>
            </w:r>
            <w:r w:rsidR="005C47B1"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5C47B1" w:rsidRPr="00A9225A" w:rsidRDefault="005C47B1" w:rsidP="005C47B1">
            <w:pPr>
              <w:suppressAutoHyphens/>
              <w:autoSpaceDN w:val="0"/>
              <w:spacing w:after="0" w:line="240" w:lineRule="auto"/>
              <w:ind w:right="-637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proofErr w:type="spellStart"/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Ταχ</w:t>
            </w:r>
            <w:proofErr w:type="spellEnd"/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. Δ/</w:t>
            </w:r>
            <w:proofErr w:type="spellStart"/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νση</w:t>
            </w:r>
            <w:proofErr w:type="spellEnd"/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:   Τεχνολογικό Πολιτιστικό Πάρκο Λαυρίου  </w:t>
            </w:r>
          </w:p>
          <w:p w:rsidR="005C47B1" w:rsidRPr="00A9225A" w:rsidRDefault="005C47B1" w:rsidP="005C47B1">
            <w:pPr>
              <w:suppressAutoHyphens/>
              <w:autoSpaceDN w:val="0"/>
              <w:spacing w:after="0" w:line="240" w:lineRule="auto"/>
              <w:ind w:right="-637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  <w:t>Τ.Θ 518, Τ.Κ. 19500,  Λαύριο</w:t>
            </w:r>
          </w:p>
          <w:p w:rsidR="005C47B1" w:rsidRPr="00A9225A" w:rsidRDefault="005C47B1" w:rsidP="005C47B1">
            <w:pPr>
              <w:suppressAutoHyphens/>
              <w:autoSpaceDN w:val="0"/>
              <w:spacing w:after="0" w:line="240" w:lineRule="auto"/>
              <w:ind w:right="-637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Πληροφορίες : </w:t>
            </w: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  <w:t xml:space="preserve">Μ. </w:t>
            </w:r>
            <w:proofErr w:type="spellStart"/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Καγιάφα</w:t>
            </w:r>
            <w:proofErr w:type="spellEnd"/>
            <w:r w:rsidR="003771BE" w:rsidRPr="003771BE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, </w:t>
            </w:r>
            <w:r w:rsidR="003771BE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Ε. </w:t>
            </w:r>
            <w:proofErr w:type="spellStart"/>
            <w:r w:rsidR="003771BE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Μιχαηλίδου</w:t>
            </w:r>
            <w:proofErr w:type="spellEnd"/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393172" w:rsidRPr="00393172" w:rsidRDefault="005C47B1" w:rsidP="00393172">
            <w:pPr>
              <w:suppressAutoHyphens/>
              <w:autoSpaceDN w:val="0"/>
              <w:spacing w:after="0" w:line="240" w:lineRule="auto"/>
              <w:ind w:right="-637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Τηλέφωνο:</w:t>
            </w: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  <w:t xml:space="preserve">22920-22693 </w:t>
            </w:r>
          </w:p>
          <w:p w:rsidR="005C47B1" w:rsidRPr="00A9225A" w:rsidRDefault="005C47B1" w:rsidP="00393172">
            <w:pPr>
              <w:suppressAutoHyphens/>
              <w:autoSpaceDN w:val="0"/>
              <w:spacing w:after="0" w:line="240" w:lineRule="auto"/>
              <w:ind w:right="-637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r w:rsidRPr="00A9225A">
              <w:rPr>
                <w:rFonts w:ascii="Calibri" w:eastAsia="Calibri" w:hAnsi="Calibri" w:cs="Calibri"/>
                <w:sz w:val="20"/>
                <w:szCs w:val="20"/>
                <w:lang w:val="fr-FR" w:eastAsia="el-GR"/>
              </w:rPr>
              <w:t>e</w:t>
            </w: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-</w:t>
            </w:r>
            <w:r w:rsidRPr="00A9225A">
              <w:rPr>
                <w:rFonts w:ascii="Calibri" w:eastAsia="Calibri" w:hAnsi="Calibri" w:cs="Calibri"/>
                <w:sz w:val="20"/>
                <w:szCs w:val="20"/>
                <w:lang w:val="fr-FR" w:eastAsia="el-GR"/>
              </w:rPr>
              <w:t>mail</w:t>
            </w: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:</w:t>
            </w: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</w: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</w:r>
            <w:hyperlink r:id="rId6" w:history="1"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kpelav</w:t>
              </w:r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@</w:t>
              </w:r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yahoo</w:t>
              </w:r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gr</w:t>
              </w:r>
            </w:hyperlink>
          </w:p>
          <w:p w:rsidR="005C47B1" w:rsidRPr="0087519C" w:rsidRDefault="005C47B1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ιστοσελίδα:</w:t>
            </w: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</w:r>
            <w:hyperlink r:id="rId7" w:history="1"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http</w:t>
              </w:r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://</w:t>
              </w:r>
              <w:proofErr w:type="spellStart"/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kpe</w:t>
              </w:r>
              <w:proofErr w:type="spellEnd"/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-</w:t>
              </w:r>
              <w:proofErr w:type="spellStart"/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lavriou</w:t>
              </w:r>
              <w:proofErr w:type="spellEnd"/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proofErr w:type="spellStart"/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att</w:t>
              </w:r>
              <w:proofErr w:type="spellEnd"/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proofErr w:type="spellStart"/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sch</w:t>
              </w:r>
              <w:proofErr w:type="spellEnd"/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gr</w:t>
              </w:r>
            </w:hyperlink>
          </w:p>
        </w:tc>
      </w:tr>
      <w:tr w:rsidR="005C47B1" w:rsidRPr="005C47B1" w:rsidTr="004A3CD2">
        <w:trPr>
          <w:gridAfter w:val="1"/>
          <w:wAfter w:w="30" w:type="dxa"/>
          <w:trHeight w:val="1180"/>
        </w:trPr>
        <w:tc>
          <w:tcPr>
            <w:tcW w:w="9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7B1" w:rsidRPr="005C47B1" w:rsidRDefault="005C47B1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  <w:p w:rsidR="003F3C55" w:rsidRPr="00A9225A" w:rsidRDefault="005C47B1" w:rsidP="005C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47B1">
              <w:rPr>
                <w:rFonts w:ascii="Calibri,Bold" w:eastAsia="Calibri" w:hAnsi="Calibri,Bold" w:cs="Calibri,Bold"/>
                <w:b/>
                <w:bCs/>
                <w:sz w:val="28"/>
                <w:szCs w:val="28"/>
              </w:rPr>
              <w:t xml:space="preserve">                              </w:t>
            </w:r>
            <w:r w:rsidR="0088420C">
              <w:rPr>
                <w:rFonts w:ascii="Calibri,Bold" w:eastAsia="Calibri" w:hAnsi="Calibri,Bold" w:cs="Calibri,Bold"/>
                <w:b/>
                <w:bCs/>
                <w:sz w:val="28"/>
                <w:szCs w:val="28"/>
              </w:rPr>
              <w:t xml:space="preserve">       </w:t>
            </w:r>
            <w:r w:rsidR="00852039">
              <w:rPr>
                <w:rFonts w:ascii="Calibri,Bold" w:eastAsia="Calibri" w:hAnsi="Calibri,Bold" w:cs="Calibri,Bold"/>
                <w:b/>
                <w:bCs/>
                <w:sz w:val="28"/>
                <w:szCs w:val="28"/>
              </w:rPr>
              <w:t xml:space="preserve">       </w:t>
            </w:r>
            <w:r w:rsidRPr="00A922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ΠΡΟΚΗΡΥΞΗ</w:t>
            </w:r>
          </w:p>
          <w:p w:rsidR="00991E32" w:rsidRPr="00A9225A" w:rsidRDefault="00991E32" w:rsidP="005C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Calibri" w:hAnsi="Calibri,Bold" w:cs="Calibri,Bold"/>
                <w:b/>
                <w:bCs/>
                <w:sz w:val="20"/>
                <w:szCs w:val="20"/>
              </w:rPr>
            </w:pPr>
          </w:p>
          <w:p w:rsidR="00286782" w:rsidRPr="00852039" w:rsidRDefault="005C47B1" w:rsidP="003F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Το Κέντρο Περιβαλλοντικής Εκπαίδευσης (ΚΠΕ) Λαυρίου προκηρύσσει διαγωνισμό  για την </w:t>
            </w:r>
            <w:r w:rsidR="003F3C55" w:rsidRPr="00852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προμήθεια </w:t>
            </w:r>
            <w:r w:rsidR="00286782" w:rsidRPr="00852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γραφικής ύλης </w:t>
            </w:r>
            <w:r w:rsidR="00A17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με τρίμηνη</w:t>
            </w:r>
            <w:bookmarkStart w:id="0" w:name="_GoBack"/>
            <w:bookmarkEnd w:id="0"/>
            <w:r w:rsidR="00F77421" w:rsidRPr="00852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πρόβλεψη.</w:t>
            </w:r>
          </w:p>
          <w:p w:rsidR="003F3C55" w:rsidRPr="00852039" w:rsidRDefault="00286782" w:rsidP="003F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039">
              <w:rPr>
                <w:rFonts w:ascii="Times New Roman" w:eastAsia="Calibri" w:hAnsi="Times New Roman" w:cs="Times New Roman"/>
                <w:sz w:val="24"/>
                <w:szCs w:val="24"/>
              </w:rPr>
              <w:t>Αναλυτικότερα η γραφική ύλη θα αφορά :</w:t>
            </w:r>
          </w:p>
          <w:p w:rsidR="00A9225A" w:rsidRPr="00852039" w:rsidRDefault="00A9225A" w:rsidP="003F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22996" w:type="dxa"/>
              <w:tblLayout w:type="fixed"/>
              <w:tblLook w:val="04A0"/>
            </w:tblPr>
            <w:tblGrid>
              <w:gridCol w:w="2963"/>
              <w:gridCol w:w="1276"/>
              <w:gridCol w:w="1418"/>
              <w:gridCol w:w="1701"/>
              <w:gridCol w:w="7819"/>
              <w:gridCol w:w="7819"/>
            </w:tblGrid>
            <w:tr w:rsidR="00117CD6" w:rsidRPr="00852039" w:rsidTr="00A145EA">
              <w:tc>
                <w:tcPr>
                  <w:tcW w:w="2963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Είδος</w:t>
                  </w:r>
                </w:p>
              </w:tc>
              <w:tc>
                <w:tcPr>
                  <w:tcW w:w="1276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Μ/Μ</w:t>
                  </w:r>
                </w:p>
              </w:tc>
              <w:tc>
                <w:tcPr>
                  <w:tcW w:w="1418" w:type="dxa"/>
                </w:tcPr>
                <w:p w:rsidR="00117CD6" w:rsidRPr="00852039" w:rsidRDefault="00117CD6" w:rsidP="00EF1FE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Ποσότητα</w:t>
                  </w:r>
                </w:p>
              </w:tc>
              <w:tc>
                <w:tcPr>
                  <w:tcW w:w="1701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Τιμή μονάδας</w:t>
                  </w:r>
                </w:p>
                <w:p w:rsidR="00117CD6" w:rsidRPr="00852039" w:rsidRDefault="00A145EA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Χωρίς ΦΠΑ</w:t>
                  </w:r>
                </w:p>
              </w:tc>
              <w:tc>
                <w:tcPr>
                  <w:tcW w:w="7819" w:type="dxa"/>
                </w:tcPr>
                <w:p w:rsidR="00A145EA" w:rsidRDefault="00A145EA" w:rsidP="00117CD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Τιμή μονάδας </w:t>
                  </w:r>
                </w:p>
                <w:p w:rsidR="00117CD6" w:rsidRPr="00852039" w:rsidRDefault="00A145EA" w:rsidP="00117CD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με ΦΠΑ</w:t>
                  </w: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17CD6" w:rsidRPr="00852039" w:rsidTr="00A145EA">
              <w:tc>
                <w:tcPr>
                  <w:tcW w:w="2963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Λευκό πηλό</w:t>
                  </w:r>
                </w:p>
              </w:tc>
              <w:tc>
                <w:tcPr>
                  <w:tcW w:w="1276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τεμάχια</w:t>
                  </w:r>
                </w:p>
              </w:tc>
              <w:tc>
                <w:tcPr>
                  <w:tcW w:w="1418" w:type="dxa"/>
                </w:tcPr>
                <w:p w:rsidR="00117CD6" w:rsidRPr="00852039" w:rsidRDefault="00117CD6" w:rsidP="00117CD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1701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CD6" w:rsidRPr="00852039" w:rsidTr="00A145EA">
              <w:tc>
                <w:tcPr>
                  <w:tcW w:w="2963" w:type="dxa"/>
                </w:tcPr>
                <w:p w:rsidR="00117CD6" w:rsidRPr="00A145EA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Μπλόκ</w:t>
                  </w:r>
                  <w:proofErr w:type="spellEnd"/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σεμιναρίων</w:t>
                  </w:r>
                  <w:r w:rsidR="00A145EA" w:rsidRPr="00A145E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145E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Α4</w:t>
                  </w:r>
                </w:p>
              </w:tc>
              <w:tc>
                <w:tcPr>
                  <w:tcW w:w="1276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τεμάχια</w:t>
                  </w:r>
                </w:p>
              </w:tc>
              <w:tc>
                <w:tcPr>
                  <w:tcW w:w="1418" w:type="dxa"/>
                </w:tcPr>
                <w:p w:rsidR="00117CD6" w:rsidRPr="00950E6E" w:rsidRDefault="00FC795D" w:rsidP="00117CD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950E6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CD6" w:rsidRPr="00852039" w:rsidTr="00A145EA">
              <w:tc>
                <w:tcPr>
                  <w:tcW w:w="2963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Στυλό</w:t>
                  </w:r>
                </w:p>
              </w:tc>
              <w:tc>
                <w:tcPr>
                  <w:tcW w:w="1276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τεμάχια</w:t>
                  </w:r>
                </w:p>
              </w:tc>
              <w:tc>
                <w:tcPr>
                  <w:tcW w:w="1418" w:type="dxa"/>
                </w:tcPr>
                <w:p w:rsidR="00117CD6" w:rsidRPr="00852039" w:rsidRDefault="00117CD6" w:rsidP="00117CD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  <w:r w:rsidRPr="0085203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CD6" w:rsidRPr="00852039" w:rsidTr="00A145EA">
              <w:tc>
                <w:tcPr>
                  <w:tcW w:w="2963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φάκελοι με λάστιχο</w:t>
                  </w:r>
                </w:p>
              </w:tc>
              <w:tc>
                <w:tcPr>
                  <w:tcW w:w="1276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τεμάχια</w:t>
                  </w:r>
                </w:p>
              </w:tc>
              <w:tc>
                <w:tcPr>
                  <w:tcW w:w="1418" w:type="dxa"/>
                </w:tcPr>
                <w:p w:rsidR="00117CD6" w:rsidRPr="00852039" w:rsidRDefault="00FC795D" w:rsidP="00117CD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50E6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  <w:r w:rsidR="00117CD6" w:rsidRPr="0085203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CD6" w:rsidRPr="00852039" w:rsidTr="00A145EA">
              <w:tc>
                <w:tcPr>
                  <w:tcW w:w="2963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χαρτί Α4</w:t>
                  </w:r>
                  <w:r w:rsidR="00B87C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145E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άσπρο φωτοτυπικό</w:t>
                  </w:r>
                </w:p>
              </w:tc>
              <w:tc>
                <w:tcPr>
                  <w:tcW w:w="1276" w:type="dxa"/>
                </w:tcPr>
                <w:p w:rsidR="00117CD6" w:rsidRPr="00852039" w:rsidRDefault="003771BE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Κ</w:t>
                  </w:r>
                  <w:r w:rsidR="00A145E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ούτες</w:t>
                  </w:r>
                </w:p>
              </w:tc>
              <w:tc>
                <w:tcPr>
                  <w:tcW w:w="1418" w:type="dxa"/>
                </w:tcPr>
                <w:p w:rsidR="00117CD6" w:rsidRPr="00950E6E" w:rsidRDefault="00FC795D" w:rsidP="00117CD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50E6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CD6" w:rsidRPr="00852039" w:rsidTr="00A145EA">
              <w:tc>
                <w:tcPr>
                  <w:tcW w:w="2963" w:type="dxa"/>
                </w:tcPr>
                <w:p w:rsidR="00117CD6" w:rsidRPr="003A2A47" w:rsidRDefault="003A2A4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Χαρτί Α4 έγχρωμο</w:t>
                  </w:r>
                </w:p>
              </w:tc>
              <w:tc>
                <w:tcPr>
                  <w:tcW w:w="1276" w:type="dxa"/>
                </w:tcPr>
                <w:p w:rsidR="00117CD6" w:rsidRPr="00852039" w:rsidRDefault="003771BE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Π</w:t>
                  </w:r>
                  <w:r w:rsidR="003A2A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ακέτα</w:t>
                  </w:r>
                </w:p>
              </w:tc>
              <w:tc>
                <w:tcPr>
                  <w:tcW w:w="1418" w:type="dxa"/>
                </w:tcPr>
                <w:p w:rsidR="00117CD6" w:rsidRPr="00852039" w:rsidRDefault="003A2A47" w:rsidP="00117CD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CD6" w:rsidRPr="00852039" w:rsidTr="00A145EA">
              <w:tc>
                <w:tcPr>
                  <w:tcW w:w="2963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χαρτόνι </w:t>
                  </w:r>
                  <w:proofErr w:type="spellStart"/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κανσόν</w:t>
                  </w:r>
                  <w:proofErr w:type="spellEnd"/>
                  <w:r w:rsidR="00A145E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50Χ70</w:t>
                  </w:r>
                </w:p>
              </w:tc>
              <w:tc>
                <w:tcPr>
                  <w:tcW w:w="1276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τεμάχια</w:t>
                  </w:r>
                </w:p>
              </w:tc>
              <w:tc>
                <w:tcPr>
                  <w:tcW w:w="1418" w:type="dxa"/>
                </w:tcPr>
                <w:p w:rsidR="00117CD6" w:rsidRPr="00950E6E" w:rsidRDefault="00950E6E" w:rsidP="00117CD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145E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117CD6"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117CD6" w:rsidRPr="0085203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CD6" w:rsidRPr="00852039" w:rsidTr="00A145EA">
              <w:tc>
                <w:tcPr>
                  <w:tcW w:w="2963" w:type="dxa"/>
                </w:tcPr>
                <w:p w:rsidR="00117CD6" w:rsidRPr="00852039" w:rsidRDefault="003A2A4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Μαρκαδοράκια λεπτά</w:t>
                  </w:r>
                </w:p>
              </w:tc>
              <w:tc>
                <w:tcPr>
                  <w:tcW w:w="1276" w:type="dxa"/>
                </w:tcPr>
                <w:p w:rsidR="00117CD6" w:rsidRPr="00852039" w:rsidRDefault="003A2A4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τεμάχια</w:t>
                  </w:r>
                </w:p>
              </w:tc>
              <w:tc>
                <w:tcPr>
                  <w:tcW w:w="1418" w:type="dxa"/>
                </w:tcPr>
                <w:p w:rsidR="00117CD6" w:rsidRPr="00A145EA" w:rsidRDefault="00950E6E" w:rsidP="00117CD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CD6" w:rsidRPr="00852039" w:rsidTr="00A145EA">
              <w:tc>
                <w:tcPr>
                  <w:tcW w:w="2963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διαφάνειες διάτρητες</w:t>
                  </w:r>
                </w:p>
              </w:tc>
              <w:tc>
                <w:tcPr>
                  <w:tcW w:w="1276" w:type="dxa"/>
                </w:tcPr>
                <w:p w:rsidR="00117CD6" w:rsidRPr="00852039" w:rsidRDefault="003771BE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Π</w:t>
                  </w:r>
                  <w:r w:rsidR="00117CD6"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ακέτα</w:t>
                  </w:r>
                </w:p>
              </w:tc>
              <w:tc>
                <w:tcPr>
                  <w:tcW w:w="1418" w:type="dxa"/>
                </w:tcPr>
                <w:p w:rsidR="00117CD6" w:rsidRPr="00852039" w:rsidRDefault="00117CD6" w:rsidP="00117CD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5203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CD6" w:rsidRPr="00852039" w:rsidTr="00A145EA">
              <w:tc>
                <w:tcPr>
                  <w:tcW w:w="2963" w:type="dxa"/>
                </w:tcPr>
                <w:p w:rsidR="00117CD6" w:rsidRPr="00852039" w:rsidRDefault="00117CD6" w:rsidP="0032359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Ψαλίδια </w:t>
                  </w:r>
                </w:p>
              </w:tc>
              <w:tc>
                <w:tcPr>
                  <w:tcW w:w="1276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τεμάχια</w:t>
                  </w:r>
                </w:p>
              </w:tc>
              <w:tc>
                <w:tcPr>
                  <w:tcW w:w="1418" w:type="dxa"/>
                </w:tcPr>
                <w:p w:rsidR="00117CD6" w:rsidRPr="00852039" w:rsidRDefault="00117CD6" w:rsidP="00117CD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20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15 </w:t>
                  </w:r>
                </w:p>
              </w:tc>
              <w:tc>
                <w:tcPr>
                  <w:tcW w:w="1701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117CD6" w:rsidRPr="00852039" w:rsidRDefault="00117CD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4F36" w:rsidRPr="00852039" w:rsidTr="00A145EA">
              <w:tc>
                <w:tcPr>
                  <w:tcW w:w="2963" w:type="dxa"/>
                </w:tcPr>
                <w:p w:rsidR="003B4F36" w:rsidRPr="00852039" w:rsidRDefault="00B87CB8" w:rsidP="0032359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Μεταλλικές ξύστρες</w:t>
                  </w:r>
                </w:p>
              </w:tc>
              <w:tc>
                <w:tcPr>
                  <w:tcW w:w="1276" w:type="dxa"/>
                </w:tcPr>
                <w:p w:rsidR="003B4F36" w:rsidRPr="00852039" w:rsidRDefault="00B87CB8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τεμάχια</w:t>
                  </w:r>
                </w:p>
              </w:tc>
              <w:tc>
                <w:tcPr>
                  <w:tcW w:w="1418" w:type="dxa"/>
                </w:tcPr>
                <w:p w:rsidR="003B4F36" w:rsidRPr="00852039" w:rsidRDefault="00B87CB8" w:rsidP="00117CD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3B4F36" w:rsidRPr="00852039" w:rsidRDefault="003B4F3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3B4F36" w:rsidRPr="00852039" w:rsidRDefault="003B4F3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3B4F36" w:rsidRPr="00852039" w:rsidRDefault="003B4F36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05FC" w:rsidRPr="00852039" w:rsidTr="00A145EA">
              <w:tc>
                <w:tcPr>
                  <w:tcW w:w="2963" w:type="dxa"/>
                </w:tcPr>
                <w:p w:rsidR="006B05FC" w:rsidRPr="006B05FC" w:rsidRDefault="006B05FC" w:rsidP="0032359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Post</w:t>
                  </w:r>
                  <w:r w:rsidRPr="00950E6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it</w:t>
                  </w:r>
                  <w:r w:rsidRPr="00950E6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μικρά</w:t>
                  </w:r>
                </w:p>
              </w:tc>
              <w:tc>
                <w:tcPr>
                  <w:tcW w:w="1276" w:type="dxa"/>
                </w:tcPr>
                <w:p w:rsidR="006B05FC" w:rsidRDefault="006B05FC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τεμάχια</w:t>
                  </w:r>
                </w:p>
              </w:tc>
              <w:tc>
                <w:tcPr>
                  <w:tcW w:w="1418" w:type="dxa"/>
                </w:tcPr>
                <w:p w:rsidR="006B05FC" w:rsidRDefault="006B05FC" w:rsidP="00117CD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6B05FC" w:rsidRPr="00852039" w:rsidRDefault="006B05FC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6B05FC" w:rsidRPr="00852039" w:rsidRDefault="006B05FC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9" w:type="dxa"/>
                </w:tcPr>
                <w:p w:rsidR="006B05FC" w:rsidRPr="00852039" w:rsidRDefault="006B05FC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2039" w:rsidRPr="00852039" w:rsidRDefault="00852039" w:rsidP="0085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Οι τιμές προσφοράς θα ισχύουν μέχρι τις </w:t>
            </w:r>
            <w:r w:rsidR="003A2A47">
              <w:rPr>
                <w:rFonts w:ascii="Times New Roman" w:eastAsia="Calibri" w:hAnsi="Times New Roman" w:cs="Times New Roman"/>
                <w:sz w:val="24"/>
                <w:szCs w:val="24"/>
              </w:rPr>
              <w:t>30 Ιουνίου</w:t>
            </w:r>
            <w:r w:rsidR="00C4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Pr="00852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  <w:p w:rsidR="00852039" w:rsidRPr="00852039" w:rsidRDefault="00852039" w:rsidP="0085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Οι </w:t>
            </w:r>
            <w:r w:rsidR="000A7E29">
              <w:rPr>
                <w:rFonts w:ascii="Times New Roman" w:eastAsia="Calibri" w:hAnsi="Times New Roman" w:cs="Times New Roman"/>
                <w:sz w:val="24"/>
                <w:szCs w:val="24"/>
              </w:rPr>
              <w:t>ενδιαφερό</w:t>
            </w:r>
            <w:r w:rsidRPr="00852039">
              <w:rPr>
                <w:rFonts w:ascii="Times New Roman" w:eastAsia="Calibri" w:hAnsi="Times New Roman" w:cs="Times New Roman"/>
                <w:sz w:val="24"/>
                <w:szCs w:val="24"/>
              </w:rPr>
              <w:t>μενοι μπορούν να υποβάλλουν τις οικονομικές τους προτάσεις στο</w:t>
            </w:r>
          </w:p>
          <w:p w:rsidR="00852039" w:rsidRPr="00C4094C" w:rsidRDefault="00C4094C" w:rsidP="0085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γραφείο του ΚΠΕ Λαυρίου έως τις</w:t>
            </w:r>
            <w:r w:rsidRPr="00C4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Απριλίου 2019</w:t>
            </w:r>
            <w:r w:rsidR="003771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2039" w:rsidRPr="00852039" w:rsidRDefault="00852039" w:rsidP="0085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2039">
              <w:rPr>
                <w:rFonts w:ascii="Times New Roman" w:eastAsia="Calibri" w:hAnsi="Times New Roman" w:cs="Times New Roman"/>
                <w:sz w:val="24"/>
                <w:szCs w:val="24"/>
              </w:rPr>
              <w:t>Σας γνωστοποιούμε ότι η πληρωμή θα γίνει με πίστωση.</w:t>
            </w:r>
          </w:p>
          <w:p w:rsidR="00852039" w:rsidRPr="00852039" w:rsidRDefault="00852039" w:rsidP="0085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2039">
              <w:rPr>
                <w:rFonts w:eastAsia="Calibri" w:cstheme="minorHAnsi"/>
                <w:b/>
                <w:bCs/>
                <w:sz w:val="24"/>
                <w:szCs w:val="24"/>
              </w:rPr>
              <w:t>Η Πράξη «ΚΕΝΤΡΑ ΠΕΡΙΒΑΛΛΟΝΤΙΚΗΣ ΕΚΠΑΙΔΕΥΣΗΣ (ΚΠΕ)-ΠΕΡΙΒΑΛΛΟΝΤΙΚΗ ΕΚΠΑΙΔΕΥΣΗ» υλοποιείται μέσω του Επιχειρησιακού Προγράμματος «ΑΝΑΠΤΥΞΗ ΑΝΘΡΩΠΙΝΟΥ ΔΥΝΑΜΙΚΟΥ, ΕΚΠΑΙΔΕΥΣΗ ΚΑΙ ΔΙΑ ΒΙΟΥ ΜΑΘΗΣΗ» με τη συγχρηματοδότηση της Ελλάδας και της Ευρωπαϊκής Ένωσης.</w:t>
            </w:r>
            <w:r w:rsidRPr="008520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852039" w:rsidRPr="00A145EA" w:rsidRDefault="005C47B1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                                         </w:t>
            </w:r>
            <w:r w:rsidR="00A9225A">
              <w:rPr>
                <w:rFonts w:ascii="Calibri" w:eastAsia="Calibri" w:hAnsi="Calibri" w:cs="Calibri"/>
                <w:sz w:val="28"/>
                <w:szCs w:val="28"/>
              </w:rPr>
              <w:t xml:space="preserve">          </w:t>
            </w:r>
          </w:p>
          <w:p w:rsidR="005C47B1" w:rsidRPr="00A9225A" w:rsidRDefault="00866B0D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</w:t>
            </w:r>
            <w:r w:rsidR="00991E32" w:rsidRPr="00A9225A">
              <w:rPr>
                <w:rFonts w:ascii="Calibri" w:eastAsia="Calibri" w:hAnsi="Calibri" w:cs="Calibri"/>
              </w:rPr>
              <w:t xml:space="preserve">H </w:t>
            </w:r>
            <w:r w:rsidR="005C47B1" w:rsidRPr="00A9225A">
              <w:rPr>
                <w:rFonts w:ascii="Calibri" w:eastAsia="Calibri" w:hAnsi="Calibri" w:cs="Calibri"/>
              </w:rPr>
              <w:t>υπεύθυνη του ΚΠΕ Λαυρίου</w:t>
            </w:r>
          </w:p>
          <w:p w:rsidR="005C47B1" w:rsidRPr="00A9225A" w:rsidRDefault="005C47B1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:rsidR="00A9225A" w:rsidRDefault="005C47B1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A9225A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</w:t>
            </w:r>
            <w:r w:rsidR="00A9225A" w:rsidRPr="00A9225A">
              <w:rPr>
                <w:rFonts w:ascii="Calibri" w:eastAsia="Calibri" w:hAnsi="Calibri" w:cs="Calibri"/>
              </w:rPr>
              <w:t xml:space="preserve">               </w:t>
            </w:r>
            <w:r w:rsidRPr="00A9225A">
              <w:rPr>
                <w:rFonts w:ascii="Calibri" w:eastAsia="Calibri" w:hAnsi="Calibri" w:cs="Calibri"/>
              </w:rPr>
              <w:t xml:space="preserve"> Μαρία </w:t>
            </w:r>
            <w:proofErr w:type="spellStart"/>
            <w:r w:rsidRPr="00A9225A">
              <w:rPr>
                <w:rFonts w:ascii="Calibri" w:eastAsia="Calibri" w:hAnsi="Calibri" w:cs="Calibri"/>
              </w:rPr>
              <w:t>Καγιάφα</w:t>
            </w:r>
            <w:proofErr w:type="spellEnd"/>
          </w:p>
          <w:p w:rsidR="00A9225A" w:rsidRDefault="00A9225A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C47B1" w:rsidRDefault="005C47B1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C47B1" w:rsidRDefault="00393172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00393172">
              <w:rPr>
                <w:rFonts w:ascii="Calibri" w:eastAsia="Calibri" w:hAnsi="Calibri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238750" cy="733425"/>
                  <wp:effectExtent l="0" t="0" r="0" b="9525"/>
                  <wp:docPr id="2" name="Εικόνα 6" descr="C:\Documents and Settings\User\Επιφάνεια εργασίας\KPELavriou_eggrafa\inedivim\nea_logotypa\2014-20 ΟΛΑ ΕΓΧΡΩΜ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C:\Documents and Settings\User\Επιφάνεια εργασίας\KPELavriou_eggrafa\inedivim\nea_logotypa\2014-20 ΟΛΑ ΕΓΧΡΩΜ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039" w:rsidRDefault="005C47B1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                                                                                          </w:t>
            </w: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Pr="00393172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039" w:rsidRDefault="00852039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C47B1" w:rsidRPr="005C47B1" w:rsidRDefault="005C47B1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Times New Roman"/>
                <w:sz w:val="24"/>
                <w:szCs w:val="20"/>
                <w:lang w:eastAsia="el-GR"/>
              </w:rPr>
            </w:pPr>
          </w:p>
        </w:tc>
      </w:tr>
      <w:tr w:rsidR="005C47B1" w:rsidRPr="005C47B1" w:rsidTr="004A3CD2">
        <w:trPr>
          <w:gridAfter w:val="1"/>
          <w:wAfter w:w="30" w:type="dxa"/>
          <w:trHeight w:val="1180"/>
        </w:trPr>
        <w:tc>
          <w:tcPr>
            <w:tcW w:w="9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7B1" w:rsidRPr="005C47B1" w:rsidRDefault="005C47B1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2C6481" w:rsidRDefault="002C6481"/>
    <w:sectPr w:rsidR="002C6481" w:rsidSect="00DA49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7B1"/>
    <w:rsid w:val="00033449"/>
    <w:rsid w:val="000A7E29"/>
    <w:rsid w:val="000B1A9C"/>
    <w:rsid w:val="00117CD6"/>
    <w:rsid w:val="0016795D"/>
    <w:rsid w:val="00183DB9"/>
    <w:rsid w:val="001C2B65"/>
    <w:rsid w:val="00286782"/>
    <w:rsid w:val="002C6481"/>
    <w:rsid w:val="00323599"/>
    <w:rsid w:val="003771BE"/>
    <w:rsid w:val="00393172"/>
    <w:rsid w:val="003A2A47"/>
    <w:rsid w:val="003B4F36"/>
    <w:rsid w:val="003F00F6"/>
    <w:rsid w:val="003F3C55"/>
    <w:rsid w:val="003F47ED"/>
    <w:rsid w:val="004338FA"/>
    <w:rsid w:val="004A3CD2"/>
    <w:rsid w:val="004B07CB"/>
    <w:rsid w:val="00574BE3"/>
    <w:rsid w:val="00582D5F"/>
    <w:rsid w:val="005C47B1"/>
    <w:rsid w:val="005E5AF7"/>
    <w:rsid w:val="006B05FC"/>
    <w:rsid w:val="006F3576"/>
    <w:rsid w:val="007F693B"/>
    <w:rsid w:val="00852039"/>
    <w:rsid w:val="00866B0D"/>
    <w:rsid w:val="0087519C"/>
    <w:rsid w:val="0088420C"/>
    <w:rsid w:val="008A6604"/>
    <w:rsid w:val="00950E6E"/>
    <w:rsid w:val="00991E32"/>
    <w:rsid w:val="00A145EA"/>
    <w:rsid w:val="00A17346"/>
    <w:rsid w:val="00A33B1C"/>
    <w:rsid w:val="00A9225A"/>
    <w:rsid w:val="00AF136B"/>
    <w:rsid w:val="00B80308"/>
    <w:rsid w:val="00B87CB8"/>
    <w:rsid w:val="00C4094C"/>
    <w:rsid w:val="00DA4915"/>
    <w:rsid w:val="00DC2BAA"/>
    <w:rsid w:val="00F77421"/>
    <w:rsid w:val="00FC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7B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E5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7B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E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kpe-lavriou.att.s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pelav@yahoo.g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BC95-13BE-499F-A9A9-0E071ED7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2019-03-20T16:30:00Z</cp:lastPrinted>
  <dcterms:created xsi:type="dcterms:W3CDTF">2019-03-18T12:17:00Z</dcterms:created>
  <dcterms:modified xsi:type="dcterms:W3CDTF">2019-03-20T16:32:00Z</dcterms:modified>
</cp:coreProperties>
</file>